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1B" w:rsidRDefault="00433F1B" w:rsidP="00433F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Акция «Школьник, засветись!»</w:t>
      </w:r>
    </w:p>
    <w:p w:rsidR="00433F1B" w:rsidRDefault="00433F1B" w:rsidP="00433F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433F1B" w:rsidRPr="00433F1B" w:rsidRDefault="00433F1B" w:rsidP="00433F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3F1B">
        <w:rPr>
          <w:color w:val="000000"/>
          <w:sz w:val="28"/>
          <w:szCs w:val="28"/>
        </w:rPr>
        <w:t>Сотрудн</w:t>
      </w:r>
      <w:r>
        <w:rPr>
          <w:color w:val="000000"/>
          <w:sz w:val="28"/>
          <w:szCs w:val="28"/>
        </w:rPr>
        <w:t xml:space="preserve">ики Госавтоинспекции </w:t>
      </w:r>
      <w:proofErr w:type="spellStart"/>
      <w:r>
        <w:rPr>
          <w:color w:val="000000"/>
          <w:sz w:val="28"/>
          <w:szCs w:val="28"/>
        </w:rPr>
        <w:t>Барабинского</w:t>
      </w:r>
      <w:proofErr w:type="spellEnd"/>
      <w:r w:rsidRPr="00433F1B">
        <w:rPr>
          <w:color w:val="000000"/>
          <w:sz w:val="28"/>
          <w:szCs w:val="28"/>
        </w:rPr>
        <w:t xml:space="preserve"> района совместно с  юными инспекторами движения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Старощербаковской</w:t>
      </w:r>
      <w:proofErr w:type="spellEnd"/>
      <w:r>
        <w:rPr>
          <w:color w:val="000000"/>
          <w:sz w:val="28"/>
          <w:szCs w:val="28"/>
        </w:rPr>
        <w:t xml:space="preserve"> школы</w:t>
      </w:r>
      <w:r w:rsidRPr="00433F1B">
        <w:rPr>
          <w:color w:val="000000"/>
          <w:sz w:val="28"/>
          <w:szCs w:val="28"/>
        </w:rPr>
        <w:t xml:space="preserve"> провели акцию</w:t>
      </w:r>
      <w:r>
        <w:rPr>
          <w:color w:val="000000"/>
          <w:sz w:val="28"/>
          <w:szCs w:val="28"/>
        </w:rPr>
        <w:t xml:space="preserve"> «Школьник, засветись!» для учащихся образовательного учреждения</w:t>
      </w:r>
      <w:r w:rsidRPr="00433F1B">
        <w:rPr>
          <w:color w:val="000000"/>
          <w:sz w:val="28"/>
          <w:szCs w:val="28"/>
        </w:rPr>
        <w:t xml:space="preserve">. Мероприятие направленно на профилактику дорожно-транспортных происшествий с участием детей-пешеходов и активное использование </w:t>
      </w:r>
      <w:proofErr w:type="spellStart"/>
      <w:r w:rsidRPr="00433F1B">
        <w:rPr>
          <w:color w:val="000000"/>
          <w:sz w:val="28"/>
          <w:szCs w:val="28"/>
        </w:rPr>
        <w:t>световозвращающих</w:t>
      </w:r>
      <w:proofErr w:type="spellEnd"/>
      <w:r w:rsidRPr="00433F1B">
        <w:rPr>
          <w:color w:val="000000"/>
          <w:sz w:val="28"/>
          <w:szCs w:val="28"/>
        </w:rPr>
        <w:t xml:space="preserve"> элементов.</w:t>
      </w:r>
    </w:p>
    <w:p w:rsidR="00433F1B" w:rsidRPr="00433F1B" w:rsidRDefault="00433F1B" w:rsidP="00433F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Старшие товарищи</w:t>
      </w:r>
      <w:r w:rsidRPr="00433F1B">
        <w:rPr>
          <w:color w:val="000000"/>
          <w:sz w:val="28"/>
          <w:szCs w:val="28"/>
        </w:rPr>
        <w:t xml:space="preserve"> рассказали ребятам о необходимости и важности использования </w:t>
      </w:r>
      <w:proofErr w:type="spellStart"/>
      <w:r w:rsidRPr="00433F1B">
        <w:rPr>
          <w:color w:val="000000"/>
          <w:sz w:val="28"/>
          <w:szCs w:val="28"/>
        </w:rPr>
        <w:t>световозвращающих</w:t>
      </w:r>
      <w:proofErr w:type="spellEnd"/>
      <w:r w:rsidRPr="00433F1B">
        <w:rPr>
          <w:color w:val="000000"/>
          <w:sz w:val="28"/>
          <w:szCs w:val="28"/>
        </w:rPr>
        <w:t xml:space="preserve"> элементов, а также объяснили, что </w:t>
      </w:r>
      <w:proofErr w:type="spellStart"/>
      <w:r w:rsidRPr="00433F1B">
        <w:rPr>
          <w:color w:val="000000"/>
          <w:sz w:val="28"/>
          <w:szCs w:val="28"/>
        </w:rPr>
        <w:t>фликеры</w:t>
      </w:r>
      <w:proofErr w:type="spellEnd"/>
      <w:r w:rsidRPr="00433F1B">
        <w:rPr>
          <w:color w:val="000000"/>
          <w:sz w:val="28"/>
          <w:szCs w:val="28"/>
        </w:rPr>
        <w:t xml:space="preserve"> нужно крепить к верхней одежде, рюкзакам и сумкам. При переходе через проезжую часть, при движении по краю проезжей части в темное время суток на светоотражающие элементы будет падать свет от фар проезжающих автомобилей, закрепленные таким образом они всегда будут видны водителям. Ведь заметные в темноте атрибуты помогают пешеходам обозначить себя на дороге в темное время суток и избежать аварийных ситуаций.</w:t>
      </w:r>
    </w:p>
    <w:p w:rsidR="00433F1B" w:rsidRPr="00433F1B" w:rsidRDefault="00433F1B" w:rsidP="00433F1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33F1B">
        <w:rPr>
          <w:color w:val="000000"/>
          <w:sz w:val="28"/>
          <w:szCs w:val="28"/>
        </w:rPr>
        <w:t> В завершение вс</w:t>
      </w:r>
      <w:r>
        <w:rPr>
          <w:color w:val="000000"/>
          <w:sz w:val="28"/>
          <w:szCs w:val="28"/>
        </w:rPr>
        <w:t xml:space="preserve">тречи  юные инспектора движения  вручили школьникам </w:t>
      </w:r>
      <w:proofErr w:type="spellStart"/>
      <w:r>
        <w:rPr>
          <w:color w:val="000000"/>
          <w:sz w:val="28"/>
          <w:szCs w:val="28"/>
        </w:rPr>
        <w:t>наклейки-</w:t>
      </w:r>
      <w:r w:rsidRPr="00433F1B">
        <w:rPr>
          <w:color w:val="000000"/>
          <w:sz w:val="28"/>
          <w:szCs w:val="28"/>
        </w:rPr>
        <w:t>световозвращатели</w:t>
      </w:r>
      <w:proofErr w:type="spellEnd"/>
      <w:r w:rsidRPr="00433F1B">
        <w:rPr>
          <w:color w:val="000000"/>
          <w:sz w:val="28"/>
          <w:szCs w:val="28"/>
        </w:rPr>
        <w:t>.</w:t>
      </w:r>
    </w:p>
    <w:p w:rsidR="002B1855" w:rsidRDefault="007F44A6"/>
    <w:sectPr w:rsidR="002B1855" w:rsidSect="00F03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4A6" w:rsidRDefault="007F44A6" w:rsidP="00433F1B">
      <w:pPr>
        <w:spacing w:after="0" w:line="240" w:lineRule="auto"/>
      </w:pPr>
      <w:r>
        <w:separator/>
      </w:r>
    </w:p>
  </w:endnote>
  <w:endnote w:type="continuationSeparator" w:id="0">
    <w:p w:rsidR="007F44A6" w:rsidRDefault="007F44A6" w:rsidP="00433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4A6" w:rsidRDefault="007F44A6" w:rsidP="00433F1B">
      <w:pPr>
        <w:spacing w:after="0" w:line="240" w:lineRule="auto"/>
      </w:pPr>
      <w:r>
        <w:separator/>
      </w:r>
    </w:p>
  </w:footnote>
  <w:footnote w:type="continuationSeparator" w:id="0">
    <w:p w:rsidR="007F44A6" w:rsidRDefault="007F44A6" w:rsidP="00433F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F1B"/>
    <w:rsid w:val="00433F1B"/>
    <w:rsid w:val="004F4F0F"/>
    <w:rsid w:val="007F44A6"/>
    <w:rsid w:val="00910FD4"/>
    <w:rsid w:val="00F0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33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433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3F1B"/>
  </w:style>
  <w:style w:type="paragraph" w:styleId="a6">
    <w:name w:val="footer"/>
    <w:basedOn w:val="a"/>
    <w:link w:val="a7"/>
    <w:uiPriority w:val="99"/>
    <w:semiHidden/>
    <w:unhideWhenUsed/>
    <w:rsid w:val="00433F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33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152</Words>
  <Characters>871</Characters>
  <Application>Microsoft Office Word</Application>
  <DocSecurity>0</DocSecurity>
  <Lines>7</Lines>
  <Paragraphs>2</Paragraphs>
  <ScaleCrop>false</ScaleCrop>
  <Company>Kraftway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2023-09-15T07:57:00Z</dcterms:created>
  <dcterms:modified xsi:type="dcterms:W3CDTF">2023-09-15T08:01:00Z</dcterms:modified>
</cp:coreProperties>
</file>